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C23C" w14:textId="5AB234AE" w:rsidR="008B37B6" w:rsidRPr="00284E43" w:rsidRDefault="003B336C" w:rsidP="00284E43">
      <w:pPr>
        <w:pStyle w:val="Heading1"/>
        <w:tabs>
          <w:tab w:val="left" w:pos="5880"/>
          <w:tab w:val="left" w:pos="7260"/>
        </w:tabs>
        <w:rPr>
          <w:sz w:val="32"/>
          <w:szCs w:val="36"/>
        </w:rPr>
      </w:pPr>
      <w:r w:rsidRPr="00284E43">
        <w:rPr>
          <w:rFonts w:ascii="Times New Roman" w:eastAsia="Times New Roman" w:hAnsi="Times New Roman"/>
          <w:sz w:val="32"/>
          <w:szCs w:val="36"/>
        </w:rPr>
        <w:t>Formatting and Submission Guidelines</w:t>
      </w:r>
      <w:r w:rsidR="00284E43">
        <w:rPr>
          <w:rFonts w:ascii="Times New Roman" w:eastAsia="Times New Roman" w:hAnsi="Times New Roman"/>
          <w:sz w:val="32"/>
          <w:szCs w:val="36"/>
        </w:rPr>
        <w:tab/>
      </w:r>
      <w:r w:rsidR="00284E43">
        <w:rPr>
          <w:rFonts w:ascii="Times New Roman" w:eastAsia="Times New Roman" w:hAnsi="Times New Roman"/>
          <w:sz w:val="32"/>
          <w:szCs w:val="36"/>
        </w:rPr>
        <w:tab/>
      </w:r>
    </w:p>
    <w:p w14:paraId="00AC4337" w14:textId="77777777" w:rsidR="00284E43" w:rsidRDefault="00284E43">
      <w:pPr>
        <w:jc w:val="both"/>
        <w:rPr>
          <w:b/>
        </w:rPr>
      </w:pPr>
    </w:p>
    <w:p w14:paraId="33AAF9FA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Length: </w:t>
      </w:r>
    </w:p>
    <w:p w14:paraId="00A85DB4" w14:textId="3D2D6C98" w:rsidR="008B37B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The extended abstract should normally be </w:t>
      </w:r>
      <w:r w:rsidR="002A722E" w:rsidRPr="008212C6">
        <w:rPr>
          <w:bCs/>
          <w:sz w:val="24"/>
          <w:szCs w:val="24"/>
        </w:rPr>
        <w:t>2</w:t>
      </w:r>
      <w:r w:rsidRPr="008212C6">
        <w:rPr>
          <w:bCs/>
          <w:sz w:val="24"/>
          <w:szCs w:val="24"/>
        </w:rPr>
        <w:t>–</w:t>
      </w:r>
      <w:r w:rsidR="002A722E" w:rsidRPr="008212C6">
        <w:rPr>
          <w:bCs/>
          <w:sz w:val="24"/>
          <w:szCs w:val="24"/>
        </w:rPr>
        <w:t xml:space="preserve">3 </w:t>
      </w:r>
      <w:r w:rsidRPr="008212C6">
        <w:rPr>
          <w:bCs/>
          <w:sz w:val="24"/>
          <w:szCs w:val="24"/>
        </w:rPr>
        <w:t xml:space="preserve">pages, including tables, figures, </w:t>
      </w:r>
      <w:r w:rsidR="00284E43" w:rsidRPr="008212C6">
        <w:rPr>
          <w:bCs/>
          <w:sz w:val="24"/>
          <w:szCs w:val="24"/>
        </w:rPr>
        <w:t>acknowledgements</w:t>
      </w:r>
      <w:r w:rsidRPr="008212C6">
        <w:rPr>
          <w:bCs/>
          <w:sz w:val="24"/>
          <w:szCs w:val="24"/>
        </w:rPr>
        <w:t>, and references.</w:t>
      </w:r>
    </w:p>
    <w:p w14:paraId="12ABD7E4" w14:textId="77777777" w:rsidR="008212C6" w:rsidRPr="008212C6" w:rsidRDefault="008212C6" w:rsidP="008212C6">
      <w:pPr>
        <w:pStyle w:val="ListParagraph"/>
        <w:jc w:val="both"/>
        <w:rPr>
          <w:bCs/>
          <w:sz w:val="24"/>
          <w:szCs w:val="24"/>
        </w:rPr>
      </w:pPr>
    </w:p>
    <w:p w14:paraId="07A48775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Paper size and margins: </w:t>
      </w:r>
    </w:p>
    <w:p w14:paraId="561F7710" w14:textId="6586030B" w:rsidR="008B37B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>Use A4 paper siz</w:t>
      </w:r>
      <w:r w:rsidR="00F41EFD" w:rsidRPr="008212C6">
        <w:rPr>
          <w:bCs/>
          <w:sz w:val="24"/>
          <w:szCs w:val="24"/>
        </w:rPr>
        <w:t>e. The</w:t>
      </w:r>
      <w:r w:rsidRPr="008212C6">
        <w:rPr>
          <w:bCs/>
          <w:sz w:val="24"/>
          <w:szCs w:val="24"/>
        </w:rPr>
        <w:t xml:space="preserve"> margins: </w:t>
      </w:r>
      <w:r w:rsidR="00F41EFD" w:rsidRPr="008212C6">
        <w:rPr>
          <w:bCs/>
          <w:sz w:val="24"/>
          <w:szCs w:val="24"/>
        </w:rPr>
        <w:t>2.03 cm</w:t>
      </w:r>
      <w:r w:rsidRPr="008212C6">
        <w:rPr>
          <w:bCs/>
          <w:sz w:val="24"/>
          <w:szCs w:val="24"/>
        </w:rPr>
        <w:t xml:space="preserve"> left/right and </w:t>
      </w:r>
      <w:r w:rsidR="00F41EFD" w:rsidRPr="008212C6">
        <w:rPr>
          <w:bCs/>
          <w:sz w:val="24"/>
          <w:szCs w:val="24"/>
        </w:rPr>
        <w:t>1.9 cm</w:t>
      </w:r>
      <w:r w:rsidRPr="008212C6">
        <w:rPr>
          <w:bCs/>
          <w:sz w:val="24"/>
          <w:szCs w:val="24"/>
        </w:rPr>
        <w:t xml:space="preserve"> top/bottom.</w:t>
      </w:r>
    </w:p>
    <w:p w14:paraId="612FA632" w14:textId="77777777" w:rsidR="008212C6" w:rsidRPr="008212C6" w:rsidRDefault="008212C6" w:rsidP="008212C6">
      <w:pPr>
        <w:pStyle w:val="ListParagraph"/>
        <w:jc w:val="both"/>
        <w:rPr>
          <w:bCs/>
          <w:sz w:val="24"/>
          <w:szCs w:val="24"/>
        </w:rPr>
      </w:pPr>
    </w:p>
    <w:p w14:paraId="21EB86D1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Font: </w:t>
      </w:r>
    </w:p>
    <w:p w14:paraId="10279541" w14:textId="7C07A6E6" w:rsidR="008B37B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Use Times New Roman throughout the document. Title: 14 pt bold. Author names: 11 pt. Main text: 11 pt. Table and figure captions: </w:t>
      </w:r>
      <w:r w:rsidR="002A722E" w:rsidRPr="008212C6">
        <w:rPr>
          <w:bCs/>
          <w:sz w:val="24"/>
          <w:szCs w:val="24"/>
        </w:rPr>
        <w:t>11</w:t>
      </w:r>
      <w:r w:rsidRPr="008212C6">
        <w:rPr>
          <w:bCs/>
          <w:sz w:val="24"/>
          <w:szCs w:val="24"/>
        </w:rPr>
        <w:t xml:space="preserve"> pt.</w:t>
      </w:r>
    </w:p>
    <w:p w14:paraId="4C9AC47C" w14:textId="77777777" w:rsidR="008212C6" w:rsidRPr="008212C6" w:rsidRDefault="008212C6" w:rsidP="008212C6">
      <w:pPr>
        <w:pStyle w:val="ListParagraph"/>
        <w:jc w:val="both"/>
        <w:rPr>
          <w:bCs/>
          <w:sz w:val="24"/>
          <w:szCs w:val="24"/>
        </w:rPr>
      </w:pPr>
    </w:p>
    <w:p w14:paraId="023096E5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Spacing: </w:t>
      </w:r>
    </w:p>
    <w:p w14:paraId="5995A7E4" w14:textId="6870977F" w:rsidR="008B37B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Use </w:t>
      </w:r>
      <w:r w:rsidR="00284E43" w:rsidRPr="008212C6">
        <w:rPr>
          <w:bCs/>
          <w:sz w:val="24"/>
          <w:szCs w:val="24"/>
        </w:rPr>
        <w:t>single-line</w:t>
      </w:r>
      <w:r w:rsidRPr="008212C6">
        <w:rPr>
          <w:bCs/>
          <w:sz w:val="24"/>
          <w:szCs w:val="24"/>
        </w:rPr>
        <w:t xml:space="preserve"> spacing and justify the main text. Leave appropriate spacing between sections.</w:t>
      </w:r>
    </w:p>
    <w:p w14:paraId="4270C3CB" w14:textId="77777777" w:rsidR="008212C6" w:rsidRPr="008212C6" w:rsidRDefault="008212C6" w:rsidP="008212C6">
      <w:pPr>
        <w:pStyle w:val="ListParagraph"/>
        <w:jc w:val="both"/>
        <w:rPr>
          <w:bCs/>
          <w:sz w:val="24"/>
          <w:szCs w:val="24"/>
        </w:rPr>
      </w:pPr>
    </w:p>
    <w:p w14:paraId="74FEDF94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File name: </w:t>
      </w:r>
    </w:p>
    <w:p w14:paraId="5D56C864" w14:textId="7B1428B8" w:rsidR="008B37B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>Use this naming format: IUP2026_ExtendedAbstract_PresenterName_Institution.docx</w:t>
      </w:r>
    </w:p>
    <w:p w14:paraId="4F6B2336" w14:textId="77777777" w:rsidR="008212C6" w:rsidRPr="008212C6" w:rsidRDefault="008212C6" w:rsidP="008212C6">
      <w:pPr>
        <w:pStyle w:val="ListParagraph"/>
        <w:jc w:val="both"/>
        <w:rPr>
          <w:bCs/>
          <w:sz w:val="24"/>
          <w:szCs w:val="24"/>
        </w:rPr>
      </w:pPr>
    </w:p>
    <w:p w14:paraId="1789EA4B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Language: </w:t>
      </w:r>
    </w:p>
    <w:p w14:paraId="65529A1D" w14:textId="5C32BEEF" w:rsidR="008B37B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>The extended abstract may be prepared in English. Ensure grammar, spelling, and terminology are checked before submission.</w:t>
      </w:r>
    </w:p>
    <w:p w14:paraId="21D3BB61" w14:textId="77777777" w:rsidR="008212C6" w:rsidRPr="008212C6" w:rsidRDefault="008212C6" w:rsidP="008212C6">
      <w:pPr>
        <w:pStyle w:val="ListParagraph"/>
        <w:jc w:val="both"/>
        <w:rPr>
          <w:bCs/>
          <w:sz w:val="24"/>
          <w:szCs w:val="24"/>
        </w:rPr>
      </w:pPr>
    </w:p>
    <w:p w14:paraId="62D8FCA3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Originality: </w:t>
      </w:r>
    </w:p>
    <w:p w14:paraId="2CEF390E" w14:textId="78543D40" w:rsidR="008B37B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The submitted work must be original and must not contain </w:t>
      </w:r>
      <w:r w:rsidR="008212C6" w:rsidRPr="008212C6">
        <w:rPr>
          <w:bCs/>
          <w:sz w:val="24"/>
          <w:szCs w:val="24"/>
        </w:rPr>
        <w:t>plagiarized</w:t>
      </w:r>
      <w:r w:rsidRPr="008212C6">
        <w:rPr>
          <w:bCs/>
          <w:sz w:val="24"/>
          <w:szCs w:val="24"/>
        </w:rPr>
        <w:t xml:space="preserve"> material.</w:t>
      </w:r>
    </w:p>
    <w:p w14:paraId="68A2EAB7" w14:textId="77777777" w:rsidR="008212C6" w:rsidRPr="008212C6" w:rsidRDefault="008212C6" w:rsidP="008212C6">
      <w:pPr>
        <w:pStyle w:val="ListParagraph"/>
        <w:jc w:val="both"/>
        <w:rPr>
          <w:bCs/>
          <w:sz w:val="24"/>
          <w:szCs w:val="24"/>
        </w:rPr>
      </w:pPr>
    </w:p>
    <w:p w14:paraId="550BB50C" w14:textId="77777777" w:rsidR="008212C6" w:rsidRDefault="003B336C" w:rsidP="008212C6">
      <w:pPr>
        <w:pStyle w:val="ListParagraph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Review: </w:t>
      </w:r>
    </w:p>
    <w:p w14:paraId="706CA4DA" w14:textId="3960E3B0" w:rsidR="008B37B6" w:rsidRPr="008212C6" w:rsidRDefault="003B336C" w:rsidP="008212C6">
      <w:pPr>
        <w:pStyle w:val="ListParagraph"/>
        <w:jc w:val="both"/>
        <w:rPr>
          <w:bCs/>
          <w:sz w:val="24"/>
          <w:szCs w:val="24"/>
        </w:rPr>
      </w:pPr>
      <w:r w:rsidRPr="008212C6">
        <w:rPr>
          <w:bCs/>
          <w:sz w:val="24"/>
          <w:szCs w:val="24"/>
        </w:rPr>
        <w:t xml:space="preserve">All submissions are subject to review by the IUP2026 committee. Acceptance may be for </w:t>
      </w:r>
      <w:r w:rsidR="00284E43" w:rsidRPr="008212C6">
        <w:rPr>
          <w:bCs/>
          <w:sz w:val="24"/>
          <w:szCs w:val="24"/>
        </w:rPr>
        <w:t xml:space="preserve">a </w:t>
      </w:r>
      <w:r w:rsidRPr="008212C6">
        <w:rPr>
          <w:bCs/>
          <w:sz w:val="24"/>
          <w:szCs w:val="24"/>
        </w:rPr>
        <w:t xml:space="preserve">physical or online presentation based on the </w:t>
      </w:r>
      <w:r w:rsidR="00284E43" w:rsidRPr="008212C6">
        <w:rPr>
          <w:bCs/>
          <w:sz w:val="24"/>
          <w:szCs w:val="24"/>
        </w:rPr>
        <w:t>committee's</w:t>
      </w:r>
      <w:r w:rsidRPr="008212C6">
        <w:rPr>
          <w:bCs/>
          <w:sz w:val="24"/>
          <w:szCs w:val="24"/>
        </w:rPr>
        <w:t xml:space="preserve"> decision.</w:t>
      </w:r>
    </w:p>
    <w:sectPr w:rsidR="008B37B6" w:rsidRPr="008212C6" w:rsidSect="00034616">
      <w:footerReference w:type="default" r:id="rId8"/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AACAF" w14:textId="77777777" w:rsidR="002A1AA9" w:rsidRDefault="002A1AA9">
      <w:pPr>
        <w:spacing w:after="0"/>
      </w:pPr>
      <w:r>
        <w:separator/>
      </w:r>
    </w:p>
  </w:endnote>
  <w:endnote w:type="continuationSeparator" w:id="0">
    <w:p w14:paraId="3498340F" w14:textId="77777777" w:rsidR="002A1AA9" w:rsidRDefault="002A1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3CA6" w14:textId="77777777" w:rsidR="008B37B6" w:rsidRDefault="003B336C">
    <w:pPr>
      <w:pStyle w:val="Footer"/>
      <w:jc w:val="center"/>
    </w:pPr>
    <w:r>
      <w:rPr>
        <w:sz w:val="16"/>
      </w:rPr>
      <w:t>3rd International Undergraduate and Postgraduate Conference on Engineering, Technology and Science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BB9C" w14:textId="77777777" w:rsidR="002A1AA9" w:rsidRDefault="002A1AA9">
      <w:pPr>
        <w:spacing w:after="0"/>
      </w:pPr>
      <w:r>
        <w:separator/>
      </w:r>
    </w:p>
  </w:footnote>
  <w:footnote w:type="continuationSeparator" w:id="0">
    <w:p w14:paraId="0843C42A" w14:textId="77777777" w:rsidR="002A1AA9" w:rsidRDefault="002A1A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0C7E8D"/>
    <w:multiLevelType w:val="hybridMultilevel"/>
    <w:tmpl w:val="960E1F5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63531">
    <w:abstractNumId w:val="8"/>
  </w:num>
  <w:num w:numId="2" w16cid:durableId="249657378">
    <w:abstractNumId w:val="6"/>
  </w:num>
  <w:num w:numId="3" w16cid:durableId="2021858837">
    <w:abstractNumId w:val="5"/>
  </w:num>
  <w:num w:numId="4" w16cid:durableId="1140264254">
    <w:abstractNumId w:val="4"/>
  </w:num>
  <w:num w:numId="5" w16cid:durableId="2072196213">
    <w:abstractNumId w:val="7"/>
  </w:num>
  <w:num w:numId="6" w16cid:durableId="1954943719">
    <w:abstractNumId w:val="3"/>
  </w:num>
  <w:num w:numId="7" w16cid:durableId="1799103369">
    <w:abstractNumId w:val="2"/>
  </w:num>
  <w:num w:numId="8" w16cid:durableId="548881501">
    <w:abstractNumId w:val="1"/>
  </w:num>
  <w:num w:numId="9" w16cid:durableId="773138201">
    <w:abstractNumId w:val="0"/>
  </w:num>
  <w:num w:numId="10" w16cid:durableId="3397437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733"/>
    <w:rsid w:val="00034616"/>
    <w:rsid w:val="0006063C"/>
    <w:rsid w:val="0015074B"/>
    <w:rsid w:val="001F28C7"/>
    <w:rsid w:val="00284E43"/>
    <w:rsid w:val="0029639D"/>
    <w:rsid w:val="002A1AA9"/>
    <w:rsid w:val="002A722E"/>
    <w:rsid w:val="00326F90"/>
    <w:rsid w:val="003B336C"/>
    <w:rsid w:val="0041046A"/>
    <w:rsid w:val="00565B40"/>
    <w:rsid w:val="008212C6"/>
    <w:rsid w:val="008B37B6"/>
    <w:rsid w:val="00904D28"/>
    <w:rsid w:val="00A77D7A"/>
    <w:rsid w:val="00AA1D8D"/>
    <w:rsid w:val="00B47730"/>
    <w:rsid w:val="00CB0664"/>
    <w:rsid w:val="00E272A0"/>
    <w:rsid w:val="00F41E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62F3BF"/>
  <w14:defaultImageDpi w14:val="300"/>
  <w15:docId w15:val="{E8FB756B-5D93-4A44-8279-BF679B3A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struction">
    <w:name w:val="Instruction"/>
    <w:pPr>
      <w:spacing w:after="60"/>
    </w:pPr>
    <w:rPr>
      <w:rFonts w:ascii="Times New Roman" w:eastAsia="Times New Roman" w:hAnsi="Times New Roman"/>
      <w:i/>
      <w:color w:val="5A5A5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DINA AZLEEMA BINTI MOHAMED NOR</cp:lastModifiedBy>
  <cp:revision>2</cp:revision>
  <dcterms:created xsi:type="dcterms:W3CDTF">2026-07-23T03:19:00Z</dcterms:created>
  <dcterms:modified xsi:type="dcterms:W3CDTF">2026-07-23T03:19:00Z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8c793204-d793-4d81-b49c-2937dc73c07d</vt:lpwstr>
  </property>
</Properties>
</file>